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rsidR="00A37D28" w:rsidRPr="00A37D28" w:rsidRDefault="00A37D28" w:rsidP="00A37D28">
      <w:pPr>
        <w:shd w:val="clear" w:color="auto" w:fill="0F243E" w:themeFill="text2" w:themeFillShade="80"/>
        <w:spacing w:before="100" w:beforeAutospacing="1" w:after="100" w:afterAutospacing="1"/>
        <w:rPr>
          <w:rFonts w:ascii="IRLotus" w:hAnsi="IRLotus" w:cs="IRLotus"/>
          <w:b/>
          <w:bCs/>
          <w:color w:val="FFFFFF" w:themeColor="background1"/>
          <w:sz w:val="32"/>
          <w:szCs w:val="32"/>
        </w:rPr>
      </w:pPr>
      <w:bookmarkStart w:id="0" w:name="_GoBack"/>
      <w:r w:rsidRPr="00A37D28">
        <w:rPr>
          <w:rFonts w:ascii="IRLotus" w:hAnsi="IRLotus" w:cs="IRLotus"/>
          <w:b/>
          <w:bCs/>
          <w:color w:val="FFFFFF" w:themeColor="background1"/>
          <w:sz w:val="32"/>
          <w:szCs w:val="32"/>
          <w:rtl/>
        </w:rPr>
        <w:t>دو نمونه از گزارش (روایتی) از ساختار سازمانی مدرسه</w:t>
      </w:r>
    </w:p>
    <w:bookmarkEnd w:id="0"/>
    <w:p w:rsidR="00A37D28" w:rsidRPr="00A37D28" w:rsidRDefault="00A37D28" w:rsidP="00A37D28">
      <w:pPr>
        <w:spacing w:before="100" w:beforeAutospacing="1" w:after="100" w:afterAutospacing="1" w:line="240" w:lineRule="auto"/>
        <w:jc w:val="lowKashida"/>
        <w:rPr>
          <w:rFonts w:ascii="IRLotus" w:hAnsi="IRLotus" w:cs="IRLotus"/>
          <w:b/>
          <w:bCs/>
          <w:color w:val="244061" w:themeColor="accent1" w:themeShade="80"/>
          <w:sz w:val="32"/>
          <w:szCs w:val="32"/>
          <w:rtl/>
        </w:rPr>
      </w:pPr>
      <w:r w:rsidRPr="00A37D28">
        <w:rPr>
          <w:rFonts w:ascii="IRLotus" w:hAnsi="IRLotus" w:cs="IRLotus"/>
          <w:b/>
          <w:bCs/>
          <w:color w:val="244061" w:themeColor="accent1" w:themeShade="80"/>
          <w:sz w:val="32"/>
          <w:szCs w:val="32"/>
          <w:rtl/>
        </w:rPr>
        <w:t>گزارش شماره ی 1: (سهیلا محمدی فوتمی، ترم 4 گروه علوم تربیتی)</w:t>
      </w:r>
    </w:p>
    <w:p w:rsidR="00A37D28" w:rsidRPr="00A37D28" w:rsidRDefault="00A37D28" w:rsidP="00A37D28">
      <w:pPr>
        <w:widowControl w:val="0"/>
        <w:autoSpaceDE w:val="0"/>
        <w:autoSpaceDN w:val="0"/>
        <w:adjustRightInd w:val="0"/>
        <w:spacing w:before="100" w:beforeAutospacing="1" w:after="100" w:afterAutospacing="1" w:line="240" w:lineRule="auto"/>
        <w:jc w:val="both"/>
        <w:rPr>
          <w:rFonts w:ascii="IRLotus" w:hAnsi="IRLotus" w:cs="IRLotus"/>
          <w:b/>
          <w:bCs/>
          <w:color w:val="244061" w:themeColor="accent1" w:themeShade="80"/>
          <w:sz w:val="32"/>
          <w:szCs w:val="32"/>
          <w:highlight w:val="cyan"/>
          <w:rtl/>
        </w:rPr>
      </w:pPr>
      <w:r w:rsidRPr="00A37D28">
        <w:rPr>
          <w:rFonts w:ascii="IRLotus" w:hAnsi="IRLotus" w:cs="IRLotus"/>
          <w:b/>
          <w:bCs/>
          <w:color w:val="244061" w:themeColor="accent1" w:themeShade="80"/>
          <w:sz w:val="32"/>
          <w:szCs w:val="32"/>
          <w:rtl/>
        </w:rPr>
        <w:t xml:space="preserve">«روز 28 آذر است وباید برای تهیه ی گزارش ساختاری سازمانی ام اقدام کنم. هنگام خروج معلم راهنما یم از کلاس، از ایشان خواستم که اگر وقت کافی دارند به سوال هایم در این زمینه پاسخ بدهند. از ایشان پرسیدم که اگر والدین با نحوه ی کار شما آشنا نباشند به چه صورت به آن ها توضیح می دهید و ایشان گفتند که اگر والدینی با نحوه ی آموزشی آگاه نباشند و مشکلی داشته باشند، به صورت حضوری برای آن ها توضیح می دهند تا کاملا توجیه شوند. ایشان در پاسخ به سوال من در مورد نحوه ی گرفتن مرخصی نیز گفتند که برای مرخصی از خانم مدیر به صورت کتبی در خواست مرخصی می کنند و البته افزودند که سعی می کنند تا غیبتی نداشته باشند و مرخصی ها را موکول به موارد ضروری می کنند. بعد از پرسیدن سوال از معلم راهنما هایمان همه با هم وارد دفتر مدیر شدیم و از وقت خواستیم، ایشان هم پذیرفتند. بچه ها  یکی یکی شروع به پرسش کردند. اولین سوالمان نحوه ای اداره ی مدرسه بود. مجموع آن چه از این مصاحبه فهمیدم این بود که مدیر پیش از همه در مدرسه حضور دارند. گاهی از اوقات بعد از زنگ  کنارورودی می ایستد تا ببیند چه کسانی تا خیر </w:t>
      </w:r>
      <w:r w:rsidRPr="00A37D28">
        <w:rPr>
          <w:rFonts w:ascii="IRLotus" w:hAnsi="IRLotus" w:cs="IRLotus"/>
          <w:b/>
          <w:bCs/>
          <w:color w:val="244061" w:themeColor="accent1" w:themeShade="80"/>
          <w:sz w:val="32"/>
          <w:szCs w:val="32"/>
          <w:rtl/>
        </w:rPr>
        <w:lastRenderedPageBreak/>
        <w:t>دارند.در این زمینه تذکر از طریق معاونان صورت میگیرد. ایشان معلم ها را شخصا تشویق می کنند و تذکرات احتمالی به معلم ها توسط معاونان صورت می گیرد. خانم مدیر همچنین گفتند در شیفت های صبح ده دقیقه ی آخر کلاس را به آموزش نماز در 3 پایه ی اول اختصاص داده اند. به گفته ی ایشان، انجام کارها در مدرسه به صورت همگانی و تقسیم کارهاست. کارها در مدرسه بین همه ی معاون ها ،معلم ها، اولیای دانش آموزان و اعضای انجمن و ... تقسیم شده است. معاون ها هم در برخی از کار ها مانند کمک در برپایی جشن از دانش آموزان  استفاده می کنند. مدیر خاطرنشان کردند که اگر در این بین، یکی از افراد کار های خود را به خوبی انجام ندهد ایشان سعی می کند برایش یک یار کمکی بفرستد.</w:t>
      </w:r>
    </w:p>
    <w:p w:rsidR="00A37D28" w:rsidRPr="00A37D28" w:rsidRDefault="00A37D28" w:rsidP="00A37D28">
      <w:pPr>
        <w:widowControl w:val="0"/>
        <w:autoSpaceDE w:val="0"/>
        <w:autoSpaceDN w:val="0"/>
        <w:adjustRightInd w:val="0"/>
        <w:spacing w:before="100" w:beforeAutospacing="1" w:after="100" w:afterAutospacing="1" w:line="240" w:lineRule="auto"/>
        <w:jc w:val="both"/>
        <w:rPr>
          <w:rFonts w:ascii="IRLotus" w:hAnsi="IRLotus" w:cs="IRLotus"/>
          <w:b/>
          <w:bCs/>
          <w:color w:val="244061" w:themeColor="accent1" w:themeShade="80"/>
          <w:sz w:val="32"/>
          <w:szCs w:val="32"/>
          <w:highlight w:val="cyan"/>
          <w:rtl/>
        </w:rPr>
      </w:pPr>
      <w:r w:rsidRPr="00A37D28">
        <w:rPr>
          <w:rFonts w:ascii="IRLotus" w:hAnsi="IRLotus" w:cs="IRLotus"/>
          <w:b/>
          <w:bCs/>
          <w:color w:val="244061" w:themeColor="accent1" w:themeShade="80"/>
          <w:sz w:val="32"/>
          <w:szCs w:val="32"/>
          <w:rtl/>
        </w:rPr>
        <w:t>جلسه با معلم ها ماهی یک بار در ساعت غیرآموزشی و در بیرون مدرسه انجام می گیرد. بر اساس اظهارات مدیر، بیشتر این جلسه ها در مورد کار های آموزشی یا کارگاهی است. در مدرسه بین افراد مدرسه و کلا کارکنان مدرسه با اولیاء و افراد انجمن، تعامل خوبی برقرار است. در این مدرسه در هر کلاس دو نفر از اولیاء دانش آموزان به عنوان نماینده ی  اولیاء در کار های مدرسه به معلم کلاس کمک می کنند و حتی در روز های که معلم مشکلی دارد با پوشیدن لباسی شبیه لباس معلم ها و به جای معلم (!) کلاس را کنترل می کنند تا در کلاس هرج و مرج ایجاد نشود و در باقی موارد در صورت نیاز معلم، در امور آموزشی به او کمک می کنند.  انجمن اولیاء و مربیان مدرسه در کارهای دیگر آموزشی و نیز امور مالی با مدرسه همکاری می کنند به عنوان مثال در باب مسئله ی بلوغ زود رس در بچه های پایه ی ششم و پنجم  دو نفر از اولیای بچه ها مسئولیت جست و جو برای یک دکتر قابل در این زمینه را بر عهده گرفته اند و یا مثلا درجمع کردن هزینه ی غذا های نذری و پخت آن ها که از طرف مدرسه تهیه و پخش می شود کمک می کنند. انتخاب این افراد از بین اولیاء و توسط خود آن ها صورت می گیرد. 11 نفر اعضای انجمن و 100 نفر از اولیاء به عنوان نماینده ی کلاس هستند. مدرسه دارای خبرنامه و وبلاگ است که توسط همین افراد بروز رسانی می شود. هزینه ی مدرسه بدون کمک دولت و با استفاده از کمک انجمن و اولیا و والدین تامین می شود.</w:t>
      </w:r>
    </w:p>
    <w:p w:rsidR="00A37D28" w:rsidRPr="00A37D28" w:rsidRDefault="00A37D28" w:rsidP="00A37D28">
      <w:pPr>
        <w:widowControl w:val="0"/>
        <w:autoSpaceDE w:val="0"/>
        <w:autoSpaceDN w:val="0"/>
        <w:adjustRightInd w:val="0"/>
        <w:spacing w:before="100" w:beforeAutospacing="1" w:after="100" w:afterAutospacing="1" w:line="240" w:lineRule="auto"/>
        <w:jc w:val="both"/>
        <w:rPr>
          <w:rFonts w:ascii="IRLotus" w:hAnsi="IRLotus" w:cs="IRLotus"/>
          <w:b/>
          <w:bCs/>
          <w:color w:val="244061" w:themeColor="accent1" w:themeShade="80"/>
          <w:sz w:val="32"/>
          <w:szCs w:val="32"/>
          <w:highlight w:val="cyan"/>
          <w:rtl/>
        </w:rPr>
      </w:pPr>
    </w:p>
    <w:p w:rsidR="00A37D28" w:rsidRPr="00A37D28" w:rsidRDefault="00A37D28" w:rsidP="00A37D28">
      <w:pPr>
        <w:widowControl w:val="0"/>
        <w:autoSpaceDE w:val="0"/>
        <w:autoSpaceDN w:val="0"/>
        <w:adjustRightInd w:val="0"/>
        <w:spacing w:before="100" w:beforeAutospacing="1" w:after="100" w:afterAutospacing="1" w:line="240" w:lineRule="auto"/>
        <w:jc w:val="both"/>
        <w:rPr>
          <w:rFonts w:ascii="IRLotus" w:hAnsi="IRLotus" w:cs="IRLotus"/>
          <w:b/>
          <w:bCs/>
          <w:color w:val="244061" w:themeColor="accent1" w:themeShade="80"/>
          <w:sz w:val="32"/>
          <w:szCs w:val="32"/>
          <w:rtl/>
        </w:rPr>
      </w:pPr>
      <w:r w:rsidRPr="00A37D28">
        <w:rPr>
          <w:rFonts w:ascii="IRLotus" w:hAnsi="IRLotus" w:cs="IRLotus"/>
          <w:b/>
          <w:bCs/>
          <w:color w:val="244061" w:themeColor="accent1" w:themeShade="80"/>
          <w:sz w:val="32"/>
          <w:szCs w:val="32"/>
          <w:rtl/>
        </w:rPr>
        <w:t>معلم هابرای مرخصی باید از چند روز قبل به صورت کتبی در خواست بدهند. این در خواست ابتدا به معاون آموزشی و سپس توسط ایشان به مدیر منعکس می شود .در صورت بروز اتفاق ناگهانی این مسئله باید به سرعت اطلاع داده شود و بعد از رفع آن گواهی مربوط در پرونده ی معلم  مربوطه قرار بگیرد. ولی اگر مدیر بخواهد مرخصی بگیرد باید به حوزه ی آموزش در آموزش و پروش مراجعه کند. برای گزارش مشکلات نیز اگر مشکل دانش آموزان با کمک معلم حل نشد ابتدا باید مساله  به معاون ارجاع  داده شود و اگر مشکل با کمک معاون هم حل نشد، اولیاء می توانند به مدیر مراجعه کنند. از طرف مدرسه در ابتدای سال، به اولیا برگه های داده می شود و در آن مشکلات دانش آموز ثبت می شود. این برگه نزد معلم نگهداری می شود و به معلم در جریان یاددهی کمک بسیاری می کند. معلم نیز هر زمان که لازم بداند با اولیاء جلسه می گذارد. علاوه بر این ها، اگر معلم یا والدین دانش آموزان از نظر پوشش مشکلی داشته باشند مدیر توسط معاون به آن ها تذکر می دهد.</w:t>
      </w:r>
    </w:p>
    <w:p w:rsidR="00A37D28" w:rsidRPr="00A37D28" w:rsidRDefault="00A37D28" w:rsidP="00A37D28">
      <w:pPr>
        <w:widowControl w:val="0"/>
        <w:autoSpaceDE w:val="0"/>
        <w:autoSpaceDN w:val="0"/>
        <w:adjustRightInd w:val="0"/>
        <w:spacing w:before="100" w:beforeAutospacing="1" w:after="100" w:afterAutospacing="1" w:line="240" w:lineRule="auto"/>
        <w:jc w:val="both"/>
        <w:rPr>
          <w:rFonts w:ascii="IRLotus" w:hAnsi="IRLotus" w:cs="IRLotus"/>
          <w:b/>
          <w:bCs/>
          <w:color w:val="244061" w:themeColor="accent1" w:themeShade="80"/>
          <w:sz w:val="32"/>
          <w:szCs w:val="32"/>
          <w:highlight w:val="cyan"/>
          <w:rtl/>
        </w:rPr>
      </w:pPr>
      <w:r w:rsidRPr="00A37D28">
        <w:rPr>
          <w:rFonts w:ascii="IRLotus" w:hAnsi="IRLotus" w:cs="IRLotus"/>
          <w:b/>
          <w:bCs/>
          <w:color w:val="244061" w:themeColor="accent1" w:themeShade="80"/>
          <w:sz w:val="32"/>
          <w:szCs w:val="32"/>
          <w:rtl/>
        </w:rPr>
        <w:t xml:space="preserve">در باب تشویقی ها نیز گفتند که معلم برای انجام وظایف عادی تشویق نمی شود، ولی معلمی که برای تدریس بهتر فعالیت های فوق برنامه انجام دهد حتما مورد تشویق قرار می گیرد مثلا انجام اقدام پژو هی شایسته ی تقدیر است. ماهی یک بار کلاس آموزش خانواده در مدرسه تشکیل می شود. 6 جلسه در سال با حضور متخصصان روانشناسی برای اولیاء کار گاه ها ی مربوط به مهارت های زندگی و ... برگزار می شود. </w:t>
      </w:r>
    </w:p>
    <w:p w:rsidR="00A37D28" w:rsidRPr="00A37D28" w:rsidRDefault="00A37D28" w:rsidP="00A37D28">
      <w:pPr>
        <w:widowControl w:val="0"/>
        <w:autoSpaceDE w:val="0"/>
        <w:autoSpaceDN w:val="0"/>
        <w:adjustRightInd w:val="0"/>
        <w:spacing w:before="100" w:beforeAutospacing="1" w:after="100" w:afterAutospacing="1" w:line="240" w:lineRule="auto"/>
        <w:jc w:val="both"/>
        <w:rPr>
          <w:rFonts w:ascii="IRLotus" w:hAnsi="IRLotus" w:cs="IRLotus"/>
          <w:b/>
          <w:bCs/>
          <w:color w:val="244061" w:themeColor="accent1" w:themeShade="80"/>
          <w:sz w:val="32"/>
          <w:szCs w:val="32"/>
          <w:rtl/>
        </w:rPr>
      </w:pPr>
      <w:r w:rsidRPr="00A37D28">
        <w:rPr>
          <w:rFonts w:ascii="IRLotus" w:hAnsi="IRLotus" w:cs="IRLotus"/>
          <w:b/>
          <w:bCs/>
          <w:color w:val="244061" w:themeColor="accent1" w:themeShade="80"/>
          <w:sz w:val="32"/>
          <w:szCs w:val="32"/>
          <w:rtl/>
        </w:rPr>
        <w:t>بعد از تشکر از مدیر به اتاق معاون ها رفتیم و بچه ها از خانم کاظمی خواستند که به چند سوال ما پاسخ بدهند و ایشان هم گفتند در دفتر معلم ها منتظر شان باشیم تا بیایند. بعد از چند لحظه به اتاق استراحت معلم ها آمدند و به سوالات بچه ها جواب دادند. مجموعه ی اطلاعاتی که از ایشان دریافت کردم به شرح زیر است:</w:t>
      </w:r>
    </w:p>
    <w:p w:rsidR="00A37D28" w:rsidRPr="00A37D28" w:rsidRDefault="00A37D28" w:rsidP="00A37D28">
      <w:pPr>
        <w:widowControl w:val="0"/>
        <w:autoSpaceDE w:val="0"/>
        <w:autoSpaceDN w:val="0"/>
        <w:adjustRightInd w:val="0"/>
        <w:spacing w:before="100" w:beforeAutospacing="1" w:after="100" w:afterAutospacing="1" w:line="240" w:lineRule="auto"/>
        <w:jc w:val="both"/>
        <w:rPr>
          <w:rFonts w:ascii="IRLotus" w:hAnsi="IRLotus" w:cs="IRLotus"/>
          <w:b/>
          <w:bCs/>
          <w:color w:val="244061" w:themeColor="accent1" w:themeShade="80"/>
          <w:sz w:val="32"/>
          <w:szCs w:val="32"/>
          <w:rtl/>
        </w:rPr>
      </w:pPr>
      <w:r w:rsidRPr="00A37D28">
        <w:rPr>
          <w:rFonts w:ascii="IRLotus" w:hAnsi="IRLotus" w:cs="IRLotus"/>
          <w:b/>
          <w:bCs/>
          <w:color w:val="244061" w:themeColor="accent1" w:themeShade="80"/>
          <w:sz w:val="32"/>
          <w:szCs w:val="32"/>
          <w:rtl/>
        </w:rPr>
        <w:t xml:space="preserve">اگر بخش نامه ای که از طرف آموزش و پرورش بیاید معاون اجرایی آن را دریافت و به مدیر ارجاع می دهد و مدیر اگر بخشنامه مربوط به معلم ها و معاونان باشد به معاون ارجاع داده و معاون هم در اتاق معلم ها، بخش نامه ها را برای همه می خواند. کار معاون اجرایی انجام کار هایی مثل نظارت بر امور دانش آموزان، امور درسی و نظم و انظباط است و اگر مدیر در مدرسه نباشد کارها با معاون آموزشی است. اگر معلمی در کلاس ها نباشد یا غیبت کنند جایگزین آنها را معاون آموزشی مشخص می کند. برقراری مسابقات و تشویق دانش آموزان برای شرکت در مسابقات هم به عهده ی او است. معاون آموزشی خود برای در خواست مرخصی به مدیر مراجعه می کند. انجام ثبت نام به عهده ی معاون اجرایی است که در این زمینه معاون های آموزشی  هم به ایشان کمک می کنند. </w:t>
      </w:r>
    </w:p>
    <w:p w:rsidR="00A37D28" w:rsidRPr="00A37D28" w:rsidRDefault="00A37D28" w:rsidP="00A37D28">
      <w:pPr>
        <w:widowControl w:val="0"/>
        <w:autoSpaceDE w:val="0"/>
        <w:autoSpaceDN w:val="0"/>
        <w:adjustRightInd w:val="0"/>
        <w:spacing w:before="100" w:beforeAutospacing="1" w:after="100" w:afterAutospacing="1" w:line="240" w:lineRule="auto"/>
        <w:jc w:val="both"/>
        <w:rPr>
          <w:rFonts w:ascii="IRLotus" w:hAnsi="IRLotus" w:cs="IRLotus"/>
          <w:b/>
          <w:bCs/>
          <w:color w:val="244061" w:themeColor="accent1" w:themeShade="80"/>
          <w:sz w:val="32"/>
          <w:szCs w:val="32"/>
          <w:rtl/>
        </w:rPr>
      </w:pPr>
      <w:r w:rsidRPr="00A37D28">
        <w:rPr>
          <w:rFonts w:ascii="IRLotus" w:hAnsi="IRLotus" w:cs="IRLotus"/>
          <w:b/>
          <w:bCs/>
          <w:color w:val="244061" w:themeColor="accent1" w:themeShade="80"/>
          <w:sz w:val="32"/>
          <w:szCs w:val="32"/>
          <w:rtl/>
        </w:rPr>
        <w:t xml:space="preserve">بعد از معاون آموزشی، معاون پرورشی نزد ما آمدند و به سوالات ما در خصوص کار ها و وظایفشان در مدرسه جواب دادند. کلا مضمون حرف هایشان این بود که انجام کار هایی چون برگزاری مراسم آغازین یا صبح گاهی مدرسه، شناسایی افرادی که می توانند مراسم صبح گاهی را برگزار کنند؛ مانند افرادی که به خوبی قرآن یا دعا می خوانند وظیفه ای معاون پرورشی است. ایشان هم مانند معاون آموزشی برای مرخصی باید مستقیما از مدیر اجازه بگیرند. اردو های مدرسه به عهده ی معاون پرورشی است - در مدرسه اکثرا دانش آموزان را  قبل از عید  به بازدید های علمی و بعد از عید به اردو تفریحی  می برند. ایشان هم برای تشویق بچه ها به شرکت در نماز کارت هایی تهیه دیده و به هر کس که کارت بیشتری داشته باشد جایزه می دهند و یا بین کسانی که در نماز شرکت کرده اند، قرعه کشی می کنند و آنها را بدینوسیله مورد تشویق قرار می دهند. انجام کار های جشن عبادت بچه ها مثل تهیه ی چادر نماز و سجاده و دیگر چیز ها نیز به عهده ی معاون پرورشی است. </w:t>
      </w:r>
    </w:p>
    <w:p w:rsidR="00A37D28" w:rsidRPr="00A37D28" w:rsidRDefault="00A37D28" w:rsidP="00A37D28">
      <w:pPr>
        <w:widowControl w:val="0"/>
        <w:autoSpaceDE w:val="0"/>
        <w:autoSpaceDN w:val="0"/>
        <w:adjustRightInd w:val="0"/>
        <w:spacing w:before="100" w:beforeAutospacing="1" w:after="100" w:afterAutospacing="1" w:line="240" w:lineRule="auto"/>
        <w:jc w:val="both"/>
        <w:rPr>
          <w:rFonts w:ascii="IRLotus" w:hAnsi="IRLotus" w:cs="IRLotus"/>
          <w:b/>
          <w:bCs/>
          <w:color w:val="244061" w:themeColor="accent1" w:themeShade="80"/>
          <w:sz w:val="32"/>
          <w:szCs w:val="32"/>
          <w:rtl/>
        </w:rPr>
      </w:pPr>
      <w:r w:rsidRPr="00A37D28">
        <w:rPr>
          <w:rFonts w:ascii="IRLotus" w:hAnsi="IRLotus" w:cs="IRLotus"/>
          <w:b/>
          <w:bCs/>
          <w:color w:val="244061" w:themeColor="accent1" w:themeShade="80"/>
          <w:sz w:val="32"/>
          <w:szCs w:val="32"/>
          <w:rtl/>
        </w:rPr>
        <w:t xml:space="preserve">معاون پرورشی مسئول بسیج نیز هستند که الان به بسیج ابتدایی «امیدان» می گویند  که در ساعت های غیر درسی جلسه تشکیل می دهند. بعد از صحبت با معاون پرورشی دیدیم که تعدادی از والدین در دفتر معلم ها بودند و به کار هایی که معلم به عهده ی آن ها گذاشته بود رسیدگی می کردند. ما از ایشان در مورد کار های که در مدرسه انجام می دهند سوال کردیم و ایشان گفتند که در کار هایی مثل گرفتن سرمشق، جمع آوری کاردستی ها و امضای دفتر ها به معلم کمک می کنند.» </w:t>
      </w:r>
    </w:p>
    <w:p w:rsidR="00A37D28" w:rsidRPr="00A37D28" w:rsidRDefault="00A37D28" w:rsidP="00A37D28">
      <w:pPr>
        <w:widowControl w:val="0"/>
        <w:autoSpaceDE w:val="0"/>
        <w:autoSpaceDN w:val="0"/>
        <w:adjustRightInd w:val="0"/>
        <w:spacing w:before="100" w:beforeAutospacing="1" w:after="100" w:afterAutospacing="1" w:line="240" w:lineRule="auto"/>
        <w:jc w:val="both"/>
        <w:rPr>
          <w:rFonts w:ascii="IRLotus" w:hAnsi="IRLotus" w:cs="IRLotus"/>
          <w:b/>
          <w:bCs/>
          <w:color w:val="244061" w:themeColor="accent1" w:themeShade="80"/>
          <w:sz w:val="32"/>
          <w:szCs w:val="32"/>
          <w:rtl/>
        </w:rPr>
      </w:pPr>
      <w:r w:rsidRPr="00A37D28">
        <w:rPr>
          <w:rFonts w:ascii="IRLotus" w:hAnsi="IRLotus" w:cs="IRLotus"/>
          <w:b/>
          <w:bCs/>
          <w:color w:val="244061" w:themeColor="accent1" w:themeShade="80"/>
          <w:sz w:val="32"/>
          <w:szCs w:val="32"/>
          <w:rtl/>
        </w:rPr>
        <w:t xml:space="preserve">گزارش شماره ی 2: </w:t>
      </w:r>
      <w:r w:rsidRPr="00A37D28">
        <w:rPr>
          <w:rFonts w:ascii="IRLotus" w:hAnsi="IRLotus" w:cs="IRLotus"/>
          <w:b/>
          <w:bCs/>
          <w:color w:val="244061" w:themeColor="accent1" w:themeShade="80"/>
          <w:sz w:val="36"/>
          <w:szCs w:val="32"/>
          <w:rtl/>
        </w:rPr>
        <w:t xml:space="preserve">(سمانه احمدی، </w:t>
      </w:r>
      <w:r w:rsidRPr="00A37D28">
        <w:rPr>
          <w:rFonts w:ascii="IRLotus" w:hAnsi="IRLotus" w:cs="IRLotus"/>
          <w:b/>
          <w:bCs/>
          <w:color w:val="244061" w:themeColor="accent1" w:themeShade="80"/>
          <w:sz w:val="32"/>
          <w:szCs w:val="32"/>
          <w:rtl/>
        </w:rPr>
        <w:t>ترم 4 گروه علوم تربیتی</w:t>
      </w:r>
      <w:r w:rsidRPr="00A37D28">
        <w:rPr>
          <w:rFonts w:ascii="IRLotus" w:hAnsi="IRLotus" w:cs="IRLotus"/>
          <w:b/>
          <w:bCs/>
          <w:color w:val="244061" w:themeColor="accent1" w:themeShade="80"/>
          <w:sz w:val="36"/>
          <w:szCs w:val="32"/>
          <w:rtl/>
        </w:rPr>
        <w:t>)</w:t>
      </w:r>
    </w:p>
    <w:p w:rsidR="00A37D28" w:rsidRPr="00A37D28" w:rsidRDefault="00A37D28" w:rsidP="00A37D28">
      <w:pPr>
        <w:spacing w:before="100" w:beforeAutospacing="1" w:after="100" w:afterAutospacing="1" w:line="240" w:lineRule="auto"/>
        <w:jc w:val="both"/>
        <w:rPr>
          <w:rFonts w:ascii="IRLotus" w:hAnsi="IRLotus" w:cs="IRLotus"/>
          <w:b/>
          <w:bCs/>
          <w:color w:val="244061" w:themeColor="accent1" w:themeShade="80"/>
          <w:sz w:val="36"/>
          <w:szCs w:val="32"/>
          <w:rtl/>
        </w:rPr>
      </w:pPr>
      <w:r w:rsidRPr="00A37D28">
        <w:rPr>
          <w:rFonts w:ascii="IRLotus" w:hAnsi="IRLotus" w:cs="IRLotus"/>
          <w:b/>
          <w:bCs/>
          <w:color w:val="244061" w:themeColor="accent1" w:themeShade="80"/>
          <w:sz w:val="36"/>
          <w:szCs w:val="32"/>
          <w:rtl/>
        </w:rPr>
        <w:t>«در روز چهارشنبه 28 آبان ماه به مدرسه رفتم تا  اطلاعاتی از ساختار سازمانی مدرسه به دست آورم. در ابتدا که به مدرسه رفتیم به سراغ خانم مدیر رفته تا اطلاعات لازم را  به دست آوریم. ایشان در ابتدا اشاره داشتند که ترتیب کارکنان و سلسله مراتب مدرسه بدین صورت است: 1.مدیر 2.معاون پرورشی 3.معاون آموزشی 4.معاون اجرایی 5.مشاور 6.مربی تربیتی 7.متصدی سایت. طبق گفته های ایشان، تعداد کل کارکنان مدرسه 40 نفر می باشد و از این تعداد سه معاون آموزشی و یک معاون پرورشی و یک معاون اجرایی در این مدرسه فعالیت می کنند. مدرسه دارای یک مربی پرورشی نیز می باشد. تعداد کل معلم های مشغول کار در این مدرسه 25 نفر است.از دیگر کارکنان مدرسه می توان به یک مراقب سلامت، سرایدار، نگهبان و دو خدمتکار اشاره کرد. خانم مدیر گفتند بسیاری از کارهای مدرسه از طریق اولیا انجام می پذیرد و درهمان ابتدای سال از هر کلاس دو نماینده از بین همه اولیا، توسط خود اولیا انتخاب می شوند که در کارهای مدرسه با آن ها مشارکت دارند؛ مثلا جمع آوری کمک خیرین برای مشارکت در امور مدرسه، تعمیر وسایل مدرسه و پخت نذری ها در مناسبت ها همه توسط والدین انجام می پذیرد. همچنین گفتند تعدادی از اولیا از هر کلاس در مدرسه حضور می یابند و به معلم در خارج از کلاس کمک می کنند. ایشان گفتند که در مدرسه، برای انجام کارها از دانش آموزان و شورای دانش آموزی نیز کمک می گیرند. مثلا معاون پرورشی انجام هر مناسبت را بر عهده یک پایه می گذارد یا کار برگزاری نماز را شورای دانش آموزی برعهده دارد. خانم مدیر درباره طریقه اداره مالی مدرسه یادآور شدند که آنها  در مدرسه از مشارکت خانواده ها استفاده می کنند؛این مشارکت اجباری نبوده و اختیاری می باشند. ایشان در ادامه یادآور شده اند که برای اولیای هرکلاس،معلم مربوطه ماهی یکبار جلسه می گذارد؛ این جلسات برای کلیه اولیای مدرسه نیز شش بار در سال است که با حضور اساتید مطرح بررگزار می شود. موضوعات این جلسات  به گفته ایشان سبک زندگی ایرانی اسلامی، مشکلات ماهواره ای، اینترنت و پیامد مثبت و منفی آن و ... می باشد. شورای دبیران در مدرسه نیز ماهی یکبار، در غیر ساعت آموزشی با حضور اساتید برجسته و بنام برگزار می شود. این جلسات به صورت کارگاهی و در فضایی غیر از مدرسه تشکیل می گردد. اهم موضوع جلسات شورای دبیران، راهکارهای آموزشی و پرورشی است. خانم مدیر در ادامه در مورد انجمن اولیا و مربیان مدرسه اشاره کردند که  این انجمن یازده نفر عضو دارد که بسیار فعالانه در مدرسه فعالیت می کنند. خانم مدیر درباره طریقه تذکر و تشویق همکاران نیز صحبت هایی کردند. درابتدای این بحث گفتند که سعی می کنند همیشه قبل از همکاران و دانش آموزان در مدرسه حضور داشته باشند.در ادامه افزودند گاهی اوقات جلوی درب ورودی می ایستند و به همکاران و دانش آموزان خود خوش آمد می گویند. گاهی هم بعد از زنگ جلوی درب ورودی می ایستند تا از تاخیر دانش آموزان و همکاران آگاه شوند.البته ایشان گفتند که دلیل آن مچ گیری نیست. البته مطمئنا  قضیه درمورد دانش آموزان فرق می کند.</w:t>
      </w:r>
    </w:p>
    <w:p w:rsidR="00A37D28" w:rsidRPr="00A37D28" w:rsidRDefault="00A37D28" w:rsidP="00A37D28">
      <w:pPr>
        <w:spacing w:before="100" w:beforeAutospacing="1" w:after="100" w:afterAutospacing="1" w:line="240" w:lineRule="auto"/>
        <w:jc w:val="both"/>
        <w:rPr>
          <w:rFonts w:ascii="IRLotus" w:hAnsi="IRLotus" w:cs="IRLotus"/>
          <w:b/>
          <w:bCs/>
          <w:color w:val="244061" w:themeColor="accent1" w:themeShade="80"/>
          <w:sz w:val="36"/>
          <w:szCs w:val="32"/>
          <w:rtl/>
        </w:rPr>
      </w:pPr>
      <w:r w:rsidRPr="00A37D28">
        <w:rPr>
          <w:rFonts w:ascii="IRLotus" w:hAnsi="IRLotus" w:cs="IRLotus"/>
          <w:b/>
          <w:bCs/>
          <w:color w:val="244061" w:themeColor="accent1" w:themeShade="80"/>
          <w:sz w:val="36"/>
          <w:szCs w:val="32"/>
          <w:rtl/>
        </w:rPr>
        <w:t>خانم مدیر گفتند که اگر تاخیر همکاران ادامه دار شود از طریق معاونین به آن ها متذکر می شوند. هر تذکری که بخواهند بدهند از طریق معاونین انجام می پذیرد، ولی گفتند که همه تشویق ها را خود انجام می دهند.ایشان، موارد تشویق، دعوت از افراد متخصص در کلاس از طرف معلمین برا تدریس بهتر یا کسب رتبه در شهرستان یا استان برای تهیه مقاله، تهیه بروشور برتر در بین معلم های مدرسه، مسئله یابی در کلاس یا اقدام پژوهی توسط معلم و مواردی از این قبیل دانستند .ایشان افزودند که معلم های موفق، از بالاترین سطح در سازمان آموزش و پرورش یعنی وزارت خانه تا پایین ترین سطح یعنی مدرسه تشویق می شوند. وقتی از ایشان درمورد طریقه گرفتن مرخصی همکاران پرسیدیم، ایشان اشاره داشتند که همکاران اگر روزی به علت بیماری یا به هر دلیل دیگری نتوانند به مدرسه بیایند باید قبل از شروع کلاس به مدرسه اطلاع دهند و روز بعد باید حتما گواهی بیاورند. ایشان افزودند که به علت تعطیلات تابستان و نوروز، معلم ها سعی می کنند که در طول سال تحصیلی از مرخصی استفاده نکنند. ایشان درباره طریقه گرفتن مرخصی خود نیز گفتند که باید به شعبه ابتدایی اداره آموزش و پرورش مراجعه کنند و اگر روزی خود در مدرسه حضور نداشتند مسئولیت را به معاونین می سپارند.</w:t>
      </w:r>
    </w:p>
    <w:p w:rsidR="00A37D28" w:rsidRPr="00A37D28" w:rsidRDefault="00A37D28" w:rsidP="00A37D28">
      <w:pPr>
        <w:spacing w:before="100" w:beforeAutospacing="1" w:after="100" w:afterAutospacing="1" w:line="240" w:lineRule="auto"/>
        <w:jc w:val="both"/>
        <w:rPr>
          <w:rFonts w:ascii="IRLotus" w:hAnsi="IRLotus" w:cs="IRLotus"/>
          <w:b/>
          <w:bCs/>
          <w:color w:val="244061" w:themeColor="accent1" w:themeShade="80"/>
          <w:sz w:val="36"/>
          <w:szCs w:val="32"/>
          <w:rtl/>
        </w:rPr>
      </w:pPr>
      <w:r w:rsidRPr="00A37D28">
        <w:rPr>
          <w:rFonts w:ascii="IRLotus" w:hAnsi="IRLotus" w:cs="IRLotus"/>
          <w:b/>
          <w:bCs/>
          <w:color w:val="244061" w:themeColor="accent1" w:themeShade="80"/>
          <w:sz w:val="36"/>
          <w:szCs w:val="32"/>
          <w:rtl/>
        </w:rPr>
        <w:t xml:space="preserve">پس از اتمام صحبتمان با خانم مدیر به سراغ معاون آموزشی رفته و از ایشان سوالاتی در زمینه مسئولیت و وظایفشان پرسیدیم.ایشان در ابتدا گفتند که وظیفه ی معاونت آموزشی، نظارت بر اجرای امور دانش آموزان، معلم هاو بقیه همکاران و همچنین نظارت بر ورود و خروج آنهاست. مطلع کردن معلم ها و همکاران از بخش نامه ها نیز بر عهده ایشان است؛یا در صورت نبود معلم و نیز معلم جانشین ایشان سر کلاس می روند. </w:t>
      </w:r>
    </w:p>
    <w:p w:rsidR="00A37D28" w:rsidRPr="00A37D28" w:rsidRDefault="00A37D28" w:rsidP="00A37D28">
      <w:pPr>
        <w:spacing w:before="100" w:beforeAutospacing="1" w:after="100" w:afterAutospacing="1" w:line="240" w:lineRule="auto"/>
        <w:jc w:val="both"/>
        <w:rPr>
          <w:rFonts w:ascii="IRLotus" w:hAnsi="IRLotus" w:cs="IRLotus"/>
          <w:b/>
          <w:bCs/>
          <w:color w:val="244061" w:themeColor="accent1" w:themeShade="80"/>
          <w:sz w:val="36"/>
          <w:szCs w:val="32"/>
          <w:rtl/>
        </w:rPr>
      </w:pPr>
      <w:r w:rsidRPr="00A37D28">
        <w:rPr>
          <w:rFonts w:ascii="IRLotus" w:hAnsi="IRLotus" w:cs="IRLotus"/>
          <w:b/>
          <w:bCs/>
          <w:color w:val="244061" w:themeColor="accent1" w:themeShade="80"/>
          <w:sz w:val="36"/>
          <w:szCs w:val="32"/>
          <w:rtl/>
        </w:rPr>
        <w:t xml:space="preserve">پس از صحبت با معاون آموزشی با معاون پرورشی گفت و گویی داشتیم که ایشان گفتند کلیه فعالیت های پرورشی، فرهنگی و هنری مدرسه برعهده ایشان است.اهم آن ها برگزاری نماز، مراسم آغازین، برگزاری  مناسبت ها، برگزاری جشن عبادت، شناخت بچه ها و استعداد یابی دانش آموزان است. ایشان در ادامه افزودند که وظایف دیگر ایشان مطلع ساختن دانش آموزان از مسابقات فرهنگی چون احکام و قرآن و مسابقات هنری چون نقاشی و خوشنویسی است. معاون پرورشی در ادامه یادآور شدند که متاسفانه در سیستم آموزشی ما زمان خاصی برای امور پرورشی در نظر نگرفته شده است و ایشان به ناچار برای اطلاع رسانی از مسابقات و برنامه ها باید سر کلاس ها حاضر شوند. (به نظر من، اختصاص ندادن ساعت آموزشی مختص پرورشی می تواند مسئله بزرگی باشد). ایشان در انتهای سخنانشان اشاره ای به دیگر وظایفشان داشتند که از جمله آنها مسئولیت بسیج، فرزانگان و شورای دانش آموزی دانش آموزان است.» </w:t>
      </w:r>
    </w:p>
    <w:p w:rsidR="00A37D28" w:rsidRDefault="00A37D28" w:rsidP="00A37D28">
      <w:pPr>
        <w:spacing w:before="100" w:beforeAutospacing="1" w:after="100" w:afterAutospacing="1" w:line="240" w:lineRule="auto"/>
        <w:ind w:right="567"/>
        <w:jc w:val="lowKashida"/>
        <w:rPr>
          <w:rFonts w:ascii="IRLotus" w:hAnsi="IRLotus" w:cs="IRLotus"/>
          <w:b/>
          <w:bCs/>
          <w:sz w:val="28"/>
          <w:szCs w:val="28"/>
          <w:highlight w:val="cyan"/>
          <w:rtl/>
        </w:rPr>
      </w:pPr>
    </w:p>
    <w:p w:rsidR="00A37D28" w:rsidRDefault="00A37D28" w:rsidP="00A37D28">
      <w:pPr>
        <w:spacing w:before="100" w:beforeAutospacing="1" w:after="100" w:afterAutospacing="1" w:line="240" w:lineRule="auto"/>
        <w:ind w:right="567"/>
        <w:jc w:val="lowKashida"/>
        <w:rPr>
          <w:rFonts w:ascii="IRLotus" w:hAnsi="IRLotus" w:cs="IRLotus"/>
          <w:b/>
          <w:bCs/>
          <w:sz w:val="28"/>
          <w:szCs w:val="28"/>
          <w:highlight w:val="cyan"/>
          <w:rtl/>
        </w:rPr>
      </w:pPr>
    </w:p>
    <w:p w:rsidR="00A37D28" w:rsidRDefault="00A37D28" w:rsidP="00A37D28">
      <w:pPr>
        <w:spacing w:before="100" w:beforeAutospacing="1" w:after="100" w:afterAutospacing="1" w:line="240" w:lineRule="auto"/>
        <w:ind w:right="567"/>
        <w:jc w:val="lowKashida"/>
        <w:rPr>
          <w:rFonts w:ascii="IRLotus" w:hAnsi="IRLotus" w:cs="IRLotus"/>
          <w:b/>
          <w:bCs/>
          <w:sz w:val="28"/>
          <w:szCs w:val="28"/>
          <w:highlight w:val="cyan"/>
          <w:rtl/>
        </w:rPr>
      </w:pPr>
    </w:p>
    <w:p w:rsidR="00D708C0" w:rsidRPr="00D708C0" w:rsidRDefault="00D708C0" w:rsidP="00A37D28">
      <w:pPr>
        <w:spacing w:before="100" w:beforeAutospacing="1" w:after="100" w:afterAutospacing="1" w:line="240" w:lineRule="auto"/>
        <w:jc w:val="lowKashida"/>
        <w:rPr>
          <w:rtl/>
        </w:rPr>
      </w:pPr>
    </w:p>
    <w:sectPr w:rsidR="00D708C0" w:rsidRPr="00D708C0" w:rsidSect="00C35A1D">
      <w:headerReference w:type="even" r:id="rId9"/>
      <w:headerReference w:type="default" r:id="rId10"/>
      <w:footerReference w:type="even" r:id="rId11"/>
      <w:footerReference w:type="default" r:id="rId12"/>
      <w:headerReference w:type="first" r:id="rId13"/>
      <w:footerReference w:type="first" r:id="rId14"/>
      <w:pgSz w:w="11907" w:h="8391" w:orient="landscape" w:code="11"/>
      <w:pgMar w:top="851" w:right="851" w:bottom="851" w:left="851" w:header="0" w:footer="0" w:gutter="0"/>
      <w:pgBorders w:offsetFrom="page">
        <w:right w:val="single" w:sz="18" w:space="24" w:color="auto"/>
      </w:pgBorders>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34A52" w:rsidRDefault="00834A52" w:rsidP="00416FC9">
      <w:pPr>
        <w:spacing w:after="0" w:line="240" w:lineRule="auto"/>
      </w:pPr>
      <w:r>
        <w:separator/>
      </w:r>
    </w:p>
  </w:endnote>
  <w:endnote w:type="continuationSeparator" w:id="0">
    <w:p w:rsidR="00834A52" w:rsidRDefault="00834A52" w:rsidP="00416F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IRLotus">
    <w:panose1 w:val="02000503000000020002"/>
    <w:charset w:val="00"/>
    <w:family w:val="auto"/>
    <w:pitch w:val="variable"/>
    <w:sig w:usb0="00002003" w:usb1="00000000" w:usb2="00000000" w:usb3="00000000" w:csb0="0000004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263C" w:rsidRDefault="0045263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6FC9" w:rsidRPr="002957DC" w:rsidRDefault="00416FC9" w:rsidP="0045263C">
    <w:pPr>
      <w:jc w:val="center"/>
      <w:rPr>
        <w:rFonts w:ascii="IRLotus" w:hAnsi="IRLotus" w:cs="IRLotus"/>
        <w:b/>
        <w:bCs/>
        <w:color w:val="0F243E" w:themeColor="text2" w:themeShade="80"/>
        <w:sz w:val="24"/>
        <w:szCs w:val="24"/>
      </w:rPr>
    </w:pPr>
    <w:r w:rsidRPr="002957DC">
      <w:rPr>
        <w:rFonts w:ascii="IRLotus" w:hAnsi="IRLotus" w:cs="IRLotus" w:hint="cs"/>
        <w:b/>
        <w:bCs/>
        <w:color w:val="0F243E" w:themeColor="text2" w:themeShade="80"/>
        <w:sz w:val="24"/>
        <w:szCs w:val="24"/>
        <w:rtl/>
      </w:rPr>
      <w:t>کارگاه</w:t>
    </w:r>
    <w:r w:rsidR="0045263C">
      <w:rPr>
        <w:rFonts w:ascii="IRLotus" w:hAnsi="IRLotus" w:cs="IRLotus" w:hint="cs"/>
        <w:b/>
        <w:bCs/>
        <w:color w:val="0F243E" w:themeColor="text2" w:themeShade="80"/>
        <w:sz w:val="24"/>
        <w:szCs w:val="24"/>
        <w:rtl/>
      </w:rPr>
      <w:t xml:space="preserve"> تخصصی</w:t>
    </w:r>
    <w:r w:rsidRPr="002957DC">
      <w:rPr>
        <w:rFonts w:ascii="IRLotus" w:hAnsi="IRLotus" w:cs="IRLotus" w:hint="cs"/>
        <w:b/>
        <w:bCs/>
        <w:color w:val="0F243E" w:themeColor="text2" w:themeShade="80"/>
        <w:sz w:val="24"/>
        <w:szCs w:val="24"/>
        <w:rtl/>
      </w:rPr>
      <w:t xml:space="preserve"> مدرسین کارورزی، دانشگاه فرهنگیان، </w:t>
    </w:r>
    <w:r w:rsidR="0045263C">
      <w:rPr>
        <w:rFonts w:ascii="IRLotus" w:hAnsi="IRLotus" w:cs="IRLotus" w:hint="cs"/>
        <w:b/>
        <w:bCs/>
        <w:color w:val="0F243E" w:themeColor="text2" w:themeShade="80"/>
        <w:sz w:val="24"/>
        <w:szCs w:val="24"/>
        <w:rtl/>
      </w:rPr>
      <w:t>شهریور</w:t>
    </w:r>
    <w:r w:rsidR="00C13E3A">
      <w:rPr>
        <w:rFonts w:ascii="IRLotus" w:hAnsi="IRLotus" w:cs="IRLotus" w:hint="cs"/>
        <w:b/>
        <w:bCs/>
        <w:color w:val="0F243E" w:themeColor="text2" w:themeShade="80"/>
        <w:sz w:val="24"/>
        <w:szCs w:val="24"/>
        <w:rtl/>
      </w:rPr>
      <w:t xml:space="preserve"> 94</w:t>
    </w:r>
  </w:p>
  <w:p w:rsidR="00416FC9" w:rsidRPr="00416FC9" w:rsidRDefault="00416FC9">
    <w:pPr>
      <w:pStyle w:val="Footer"/>
      <w:rPr>
        <w:b/>
        <w:bCs/>
        <w:sz w:val="24"/>
        <w:szCs w:val="24"/>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263C" w:rsidRDefault="0045263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34A52" w:rsidRDefault="00834A52" w:rsidP="00416FC9">
      <w:pPr>
        <w:spacing w:after="0" w:line="240" w:lineRule="auto"/>
      </w:pPr>
      <w:r>
        <w:separator/>
      </w:r>
    </w:p>
  </w:footnote>
  <w:footnote w:type="continuationSeparator" w:id="0">
    <w:p w:rsidR="00834A52" w:rsidRDefault="00834A52" w:rsidP="00416FC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263C" w:rsidRDefault="0045263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263C" w:rsidRDefault="0045263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263C" w:rsidRDefault="0045263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4D546C"/>
    <w:multiLevelType w:val="multilevel"/>
    <w:tmpl w:val="DE84F5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8F86803"/>
    <w:multiLevelType w:val="multilevel"/>
    <w:tmpl w:val="34D8D0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D5848AD"/>
    <w:multiLevelType w:val="multilevel"/>
    <w:tmpl w:val="A79695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E064F84"/>
    <w:multiLevelType w:val="hybridMultilevel"/>
    <w:tmpl w:val="A740CB0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2E3B5401"/>
    <w:multiLevelType w:val="hybridMultilevel"/>
    <w:tmpl w:val="DE0C15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49C78FC"/>
    <w:multiLevelType w:val="multilevel"/>
    <w:tmpl w:val="5D920C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9C32F8F"/>
    <w:multiLevelType w:val="hybridMultilevel"/>
    <w:tmpl w:val="5CC6A7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8E3699E"/>
    <w:multiLevelType w:val="hybridMultilevel"/>
    <w:tmpl w:val="31CCA6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BA13655"/>
    <w:multiLevelType w:val="multilevel"/>
    <w:tmpl w:val="50F065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52EB4EA6"/>
    <w:multiLevelType w:val="multilevel"/>
    <w:tmpl w:val="F4CA8C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58366267"/>
    <w:multiLevelType w:val="multilevel"/>
    <w:tmpl w:val="AA8C4C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5837046F"/>
    <w:multiLevelType w:val="multilevel"/>
    <w:tmpl w:val="A41081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6C7F12AD"/>
    <w:multiLevelType w:val="multilevel"/>
    <w:tmpl w:val="4994FF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3"/>
  </w:num>
  <w:num w:numId="3">
    <w:abstractNumId w:val="4"/>
  </w:num>
  <w:num w:numId="4">
    <w:abstractNumId w:val="0"/>
  </w:num>
  <w:num w:numId="5">
    <w:abstractNumId w:val="2"/>
  </w:num>
  <w:num w:numId="6">
    <w:abstractNumId w:val="8"/>
  </w:num>
  <w:num w:numId="7">
    <w:abstractNumId w:val="11"/>
  </w:num>
  <w:num w:numId="8">
    <w:abstractNumId w:val="12"/>
  </w:num>
  <w:num w:numId="9">
    <w:abstractNumId w:val="1"/>
  </w:num>
  <w:num w:numId="10">
    <w:abstractNumId w:val="10"/>
  </w:num>
  <w:num w:numId="11">
    <w:abstractNumId w:val="5"/>
  </w:num>
  <w:num w:numId="12">
    <w:abstractNumId w:val="9"/>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3599"/>
    <w:rsid w:val="00042961"/>
    <w:rsid w:val="00203255"/>
    <w:rsid w:val="00205939"/>
    <w:rsid w:val="002064CB"/>
    <w:rsid w:val="002957DC"/>
    <w:rsid w:val="003527F7"/>
    <w:rsid w:val="00416FC9"/>
    <w:rsid w:val="0045263C"/>
    <w:rsid w:val="004A49F3"/>
    <w:rsid w:val="004A755F"/>
    <w:rsid w:val="004C408B"/>
    <w:rsid w:val="00623FFB"/>
    <w:rsid w:val="0067778B"/>
    <w:rsid w:val="006B2D0E"/>
    <w:rsid w:val="006F3599"/>
    <w:rsid w:val="00744B6C"/>
    <w:rsid w:val="00834A52"/>
    <w:rsid w:val="00835EEA"/>
    <w:rsid w:val="009947BA"/>
    <w:rsid w:val="009A5740"/>
    <w:rsid w:val="009C169A"/>
    <w:rsid w:val="009C2CD2"/>
    <w:rsid w:val="009C7FFE"/>
    <w:rsid w:val="00A37D28"/>
    <w:rsid w:val="00AD637B"/>
    <w:rsid w:val="00B0502C"/>
    <w:rsid w:val="00C13E3A"/>
    <w:rsid w:val="00C35A1D"/>
    <w:rsid w:val="00CF1EDA"/>
    <w:rsid w:val="00D425A7"/>
    <w:rsid w:val="00D708C0"/>
    <w:rsid w:val="00E8697B"/>
    <w:rsid w:val="00EA2914"/>
    <w:rsid w:val="00F8100E"/>
    <w:rsid w:val="00FD54DD"/>
    <w:rsid w:val="00FD69C0"/>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paragraph" w:styleId="Heading1">
    <w:name w:val="heading 1"/>
    <w:basedOn w:val="Normal"/>
    <w:next w:val="Normal"/>
    <w:link w:val="Heading1Char"/>
    <w:uiPriority w:val="9"/>
    <w:qFormat/>
    <w:rsid w:val="0020325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20325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203255"/>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link w:val="Heading4Char"/>
    <w:uiPriority w:val="9"/>
    <w:qFormat/>
    <w:rsid w:val="00203255"/>
    <w:pPr>
      <w:bidi w:val="0"/>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416FC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16FC9"/>
    <w:rPr>
      <w:sz w:val="20"/>
      <w:szCs w:val="20"/>
    </w:rPr>
  </w:style>
  <w:style w:type="character" w:styleId="FootnoteReference">
    <w:name w:val="footnote reference"/>
    <w:basedOn w:val="DefaultParagraphFont"/>
    <w:uiPriority w:val="99"/>
    <w:semiHidden/>
    <w:unhideWhenUsed/>
    <w:rsid w:val="00416FC9"/>
    <w:rPr>
      <w:vertAlign w:val="superscript"/>
    </w:rPr>
  </w:style>
  <w:style w:type="paragraph" w:styleId="Header">
    <w:name w:val="header"/>
    <w:basedOn w:val="Normal"/>
    <w:link w:val="HeaderChar"/>
    <w:uiPriority w:val="99"/>
    <w:unhideWhenUsed/>
    <w:rsid w:val="00416FC9"/>
    <w:pPr>
      <w:tabs>
        <w:tab w:val="center" w:pos="4513"/>
        <w:tab w:val="right" w:pos="9026"/>
      </w:tabs>
      <w:spacing w:after="0" w:line="240" w:lineRule="auto"/>
    </w:pPr>
  </w:style>
  <w:style w:type="character" w:customStyle="1" w:styleId="HeaderChar">
    <w:name w:val="Header Char"/>
    <w:basedOn w:val="DefaultParagraphFont"/>
    <w:link w:val="Header"/>
    <w:uiPriority w:val="99"/>
    <w:rsid w:val="00416FC9"/>
  </w:style>
  <w:style w:type="paragraph" w:styleId="Footer">
    <w:name w:val="footer"/>
    <w:basedOn w:val="Normal"/>
    <w:link w:val="FooterChar"/>
    <w:uiPriority w:val="99"/>
    <w:unhideWhenUsed/>
    <w:rsid w:val="00416FC9"/>
    <w:pPr>
      <w:tabs>
        <w:tab w:val="center" w:pos="4513"/>
        <w:tab w:val="right" w:pos="9026"/>
      </w:tabs>
      <w:spacing w:after="0" w:line="240" w:lineRule="auto"/>
    </w:pPr>
  </w:style>
  <w:style w:type="character" w:customStyle="1" w:styleId="FooterChar">
    <w:name w:val="Footer Char"/>
    <w:basedOn w:val="DefaultParagraphFont"/>
    <w:link w:val="Footer"/>
    <w:uiPriority w:val="99"/>
    <w:rsid w:val="00416FC9"/>
  </w:style>
  <w:style w:type="character" w:styleId="CommentReference">
    <w:name w:val="annotation reference"/>
    <w:basedOn w:val="DefaultParagraphFont"/>
    <w:uiPriority w:val="99"/>
    <w:semiHidden/>
    <w:unhideWhenUsed/>
    <w:rsid w:val="00416FC9"/>
    <w:rPr>
      <w:sz w:val="16"/>
      <w:szCs w:val="16"/>
    </w:rPr>
  </w:style>
  <w:style w:type="paragraph" w:styleId="CommentText">
    <w:name w:val="annotation text"/>
    <w:basedOn w:val="Normal"/>
    <w:link w:val="CommentTextChar"/>
    <w:uiPriority w:val="99"/>
    <w:semiHidden/>
    <w:unhideWhenUsed/>
    <w:rsid w:val="00416FC9"/>
    <w:pPr>
      <w:spacing w:line="240" w:lineRule="auto"/>
    </w:pPr>
    <w:rPr>
      <w:sz w:val="20"/>
      <w:szCs w:val="20"/>
    </w:rPr>
  </w:style>
  <w:style w:type="character" w:customStyle="1" w:styleId="CommentTextChar">
    <w:name w:val="Comment Text Char"/>
    <w:basedOn w:val="DefaultParagraphFont"/>
    <w:link w:val="CommentText"/>
    <w:uiPriority w:val="99"/>
    <w:semiHidden/>
    <w:rsid w:val="00416FC9"/>
    <w:rPr>
      <w:sz w:val="20"/>
      <w:szCs w:val="20"/>
    </w:rPr>
  </w:style>
  <w:style w:type="paragraph" w:styleId="CommentSubject">
    <w:name w:val="annotation subject"/>
    <w:basedOn w:val="CommentText"/>
    <w:next w:val="CommentText"/>
    <w:link w:val="CommentSubjectChar"/>
    <w:uiPriority w:val="99"/>
    <w:semiHidden/>
    <w:unhideWhenUsed/>
    <w:rsid w:val="00416FC9"/>
    <w:rPr>
      <w:b/>
      <w:bCs/>
    </w:rPr>
  </w:style>
  <w:style w:type="character" w:customStyle="1" w:styleId="CommentSubjectChar">
    <w:name w:val="Comment Subject Char"/>
    <w:basedOn w:val="CommentTextChar"/>
    <w:link w:val="CommentSubject"/>
    <w:uiPriority w:val="99"/>
    <w:semiHidden/>
    <w:rsid w:val="00416FC9"/>
    <w:rPr>
      <w:b/>
      <w:bCs/>
      <w:sz w:val="20"/>
      <w:szCs w:val="20"/>
    </w:rPr>
  </w:style>
  <w:style w:type="paragraph" w:styleId="BalloonText">
    <w:name w:val="Balloon Text"/>
    <w:basedOn w:val="Normal"/>
    <w:link w:val="BalloonTextChar"/>
    <w:uiPriority w:val="99"/>
    <w:semiHidden/>
    <w:unhideWhenUsed/>
    <w:rsid w:val="00416FC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16FC9"/>
    <w:rPr>
      <w:rFonts w:ascii="Tahoma" w:hAnsi="Tahoma" w:cs="Tahoma"/>
      <w:sz w:val="16"/>
      <w:szCs w:val="16"/>
    </w:rPr>
  </w:style>
  <w:style w:type="paragraph" w:styleId="ListParagraph">
    <w:name w:val="List Paragraph"/>
    <w:basedOn w:val="Normal"/>
    <w:uiPriority w:val="34"/>
    <w:qFormat/>
    <w:rsid w:val="00416FC9"/>
    <w:pPr>
      <w:ind w:left="720"/>
      <w:contextualSpacing/>
    </w:pPr>
  </w:style>
  <w:style w:type="character" w:styleId="Hyperlink">
    <w:name w:val="Hyperlink"/>
    <w:basedOn w:val="DefaultParagraphFont"/>
    <w:uiPriority w:val="99"/>
    <w:unhideWhenUsed/>
    <w:rsid w:val="004A49F3"/>
    <w:rPr>
      <w:color w:val="0000FF" w:themeColor="hyperlink"/>
      <w:u w:val="single"/>
    </w:rPr>
  </w:style>
  <w:style w:type="character" w:styleId="FollowedHyperlink">
    <w:name w:val="FollowedHyperlink"/>
    <w:basedOn w:val="DefaultParagraphFont"/>
    <w:uiPriority w:val="99"/>
    <w:semiHidden/>
    <w:unhideWhenUsed/>
    <w:rsid w:val="004A49F3"/>
    <w:rPr>
      <w:color w:val="800080" w:themeColor="followedHyperlink"/>
      <w:u w:val="single"/>
    </w:rPr>
  </w:style>
  <w:style w:type="character" w:customStyle="1" w:styleId="Heading4Char">
    <w:name w:val="Heading 4 Char"/>
    <w:basedOn w:val="DefaultParagraphFont"/>
    <w:link w:val="Heading4"/>
    <w:uiPriority w:val="9"/>
    <w:rsid w:val="00203255"/>
    <w:rPr>
      <w:rFonts w:ascii="Times New Roman" w:eastAsia="Times New Roman" w:hAnsi="Times New Roman" w:cs="Times New Roman"/>
      <w:b/>
      <w:bCs/>
      <w:sz w:val="24"/>
      <w:szCs w:val="24"/>
    </w:rPr>
  </w:style>
  <w:style w:type="paragraph" w:styleId="NormalWeb">
    <w:name w:val="Normal (Web)"/>
    <w:basedOn w:val="Normal"/>
    <w:uiPriority w:val="99"/>
    <w:semiHidden/>
    <w:unhideWhenUsed/>
    <w:rsid w:val="00203255"/>
    <w:pPr>
      <w:bidi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
    <w:rsid w:val="00203255"/>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203255"/>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203255"/>
    <w:rPr>
      <w:rFonts w:asciiTheme="majorHAnsi" w:eastAsiaTheme="majorEastAsia" w:hAnsiTheme="majorHAnsi" w:cstheme="majorBidi"/>
      <w:b/>
      <w:bCs/>
      <w:color w:val="4F81BD" w:themeColor="accent1"/>
    </w:rPr>
  </w:style>
  <w:style w:type="character" w:customStyle="1" w:styleId="drop-cap">
    <w:name w:val="drop-cap"/>
    <w:basedOn w:val="DefaultParagraphFont"/>
    <w:rsid w:val="00203255"/>
  </w:style>
  <w:style w:type="character" w:styleId="Strong">
    <w:name w:val="Strong"/>
    <w:basedOn w:val="DefaultParagraphFont"/>
    <w:uiPriority w:val="22"/>
    <w:qFormat/>
    <w:rsid w:val="00203255"/>
    <w:rPr>
      <w:b/>
      <w:bCs/>
    </w:rPr>
  </w:style>
  <w:style w:type="character" w:customStyle="1" w:styleId="apple-converted-space">
    <w:name w:val="apple-converted-space"/>
    <w:basedOn w:val="DefaultParagraphFont"/>
    <w:rsid w:val="00203255"/>
  </w:style>
  <w:style w:type="character" w:styleId="Emphasis">
    <w:name w:val="Emphasis"/>
    <w:basedOn w:val="DefaultParagraphFont"/>
    <w:uiPriority w:val="20"/>
    <w:qFormat/>
    <w:rsid w:val="00203255"/>
    <w:rPr>
      <w:i/>
      <w:iCs/>
    </w:rPr>
  </w:style>
  <w:style w:type="paragraph" w:styleId="NoSpacing">
    <w:name w:val="No Spacing"/>
    <w:uiPriority w:val="1"/>
    <w:qFormat/>
    <w:rsid w:val="00D708C0"/>
    <w:pPr>
      <w:spacing w:after="0" w:line="240" w:lineRule="auto"/>
    </w:pPr>
    <w:rPr>
      <w:rFonts w:ascii="Calibri" w:eastAsia="Calibri" w:hAnsi="Calibri" w:cs="Arial"/>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paragraph" w:styleId="Heading1">
    <w:name w:val="heading 1"/>
    <w:basedOn w:val="Normal"/>
    <w:next w:val="Normal"/>
    <w:link w:val="Heading1Char"/>
    <w:uiPriority w:val="9"/>
    <w:qFormat/>
    <w:rsid w:val="0020325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20325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203255"/>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link w:val="Heading4Char"/>
    <w:uiPriority w:val="9"/>
    <w:qFormat/>
    <w:rsid w:val="00203255"/>
    <w:pPr>
      <w:bidi w:val="0"/>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416FC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16FC9"/>
    <w:rPr>
      <w:sz w:val="20"/>
      <w:szCs w:val="20"/>
    </w:rPr>
  </w:style>
  <w:style w:type="character" w:styleId="FootnoteReference">
    <w:name w:val="footnote reference"/>
    <w:basedOn w:val="DefaultParagraphFont"/>
    <w:uiPriority w:val="99"/>
    <w:semiHidden/>
    <w:unhideWhenUsed/>
    <w:rsid w:val="00416FC9"/>
    <w:rPr>
      <w:vertAlign w:val="superscript"/>
    </w:rPr>
  </w:style>
  <w:style w:type="paragraph" w:styleId="Header">
    <w:name w:val="header"/>
    <w:basedOn w:val="Normal"/>
    <w:link w:val="HeaderChar"/>
    <w:uiPriority w:val="99"/>
    <w:unhideWhenUsed/>
    <w:rsid w:val="00416FC9"/>
    <w:pPr>
      <w:tabs>
        <w:tab w:val="center" w:pos="4513"/>
        <w:tab w:val="right" w:pos="9026"/>
      </w:tabs>
      <w:spacing w:after="0" w:line="240" w:lineRule="auto"/>
    </w:pPr>
  </w:style>
  <w:style w:type="character" w:customStyle="1" w:styleId="HeaderChar">
    <w:name w:val="Header Char"/>
    <w:basedOn w:val="DefaultParagraphFont"/>
    <w:link w:val="Header"/>
    <w:uiPriority w:val="99"/>
    <w:rsid w:val="00416FC9"/>
  </w:style>
  <w:style w:type="paragraph" w:styleId="Footer">
    <w:name w:val="footer"/>
    <w:basedOn w:val="Normal"/>
    <w:link w:val="FooterChar"/>
    <w:uiPriority w:val="99"/>
    <w:unhideWhenUsed/>
    <w:rsid w:val="00416FC9"/>
    <w:pPr>
      <w:tabs>
        <w:tab w:val="center" w:pos="4513"/>
        <w:tab w:val="right" w:pos="9026"/>
      </w:tabs>
      <w:spacing w:after="0" w:line="240" w:lineRule="auto"/>
    </w:pPr>
  </w:style>
  <w:style w:type="character" w:customStyle="1" w:styleId="FooterChar">
    <w:name w:val="Footer Char"/>
    <w:basedOn w:val="DefaultParagraphFont"/>
    <w:link w:val="Footer"/>
    <w:uiPriority w:val="99"/>
    <w:rsid w:val="00416FC9"/>
  </w:style>
  <w:style w:type="character" w:styleId="CommentReference">
    <w:name w:val="annotation reference"/>
    <w:basedOn w:val="DefaultParagraphFont"/>
    <w:uiPriority w:val="99"/>
    <w:semiHidden/>
    <w:unhideWhenUsed/>
    <w:rsid w:val="00416FC9"/>
    <w:rPr>
      <w:sz w:val="16"/>
      <w:szCs w:val="16"/>
    </w:rPr>
  </w:style>
  <w:style w:type="paragraph" w:styleId="CommentText">
    <w:name w:val="annotation text"/>
    <w:basedOn w:val="Normal"/>
    <w:link w:val="CommentTextChar"/>
    <w:uiPriority w:val="99"/>
    <w:semiHidden/>
    <w:unhideWhenUsed/>
    <w:rsid w:val="00416FC9"/>
    <w:pPr>
      <w:spacing w:line="240" w:lineRule="auto"/>
    </w:pPr>
    <w:rPr>
      <w:sz w:val="20"/>
      <w:szCs w:val="20"/>
    </w:rPr>
  </w:style>
  <w:style w:type="character" w:customStyle="1" w:styleId="CommentTextChar">
    <w:name w:val="Comment Text Char"/>
    <w:basedOn w:val="DefaultParagraphFont"/>
    <w:link w:val="CommentText"/>
    <w:uiPriority w:val="99"/>
    <w:semiHidden/>
    <w:rsid w:val="00416FC9"/>
    <w:rPr>
      <w:sz w:val="20"/>
      <w:szCs w:val="20"/>
    </w:rPr>
  </w:style>
  <w:style w:type="paragraph" w:styleId="CommentSubject">
    <w:name w:val="annotation subject"/>
    <w:basedOn w:val="CommentText"/>
    <w:next w:val="CommentText"/>
    <w:link w:val="CommentSubjectChar"/>
    <w:uiPriority w:val="99"/>
    <w:semiHidden/>
    <w:unhideWhenUsed/>
    <w:rsid w:val="00416FC9"/>
    <w:rPr>
      <w:b/>
      <w:bCs/>
    </w:rPr>
  </w:style>
  <w:style w:type="character" w:customStyle="1" w:styleId="CommentSubjectChar">
    <w:name w:val="Comment Subject Char"/>
    <w:basedOn w:val="CommentTextChar"/>
    <w:link w:val="CommentSubject"/>
    <w:uiPriority w:val="99"/>
    <w:semiHidden/>
    <w:rsid w:val="00416FC9"/>
    <w:rPr>
      <w:b/>
      <w:bCs/>
      <w:sz w:val="20"/>
      <w:szCs w:val="20"/>
    </w:rPr>
  </w:style>
  <w:style w:type="paragraph" w:styleId="BalloonText">
    <w:name w:val="Balloon Text"/>
    <w:basedOn w:val="Normal"/>
    <w:link w:val="BalloonTextChar"/>
    <w:uiPriority w:val="99"/>
    <w:semiHidden/>
    <w:unhideWhenUsed/>
    <w:rsid w:val="00416FC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16FC9"/>
    <w:rPr>
      <w:rFonts w:ascii="Tahoma" w:hAnsi="Tahoma" w:cs="Tahoma"/>
      <w:sz w:val="16"/>
      <w:szCs w:val="16"/>
    </w:rPr>
  </w:style>
  <w:style w:type="paragraph" w:styleId="ListParagraph">
    <w:name w:val="List Paragraph"/>
    <w:basedOn w:val="Normal"/>
    <w:uiPriority w:val="34"/>
    <w:qFormat/>
    <w:rsid w:val="00416FC9"/>
    <w:pPr>
      <w:ind w:left="720"/>
      <w:contextualSpacing/>
    </w:pPr>
  </w:style>
  <w:style w:type="character" w:styleId="Hyperlink">
    <w:name w:val="Hyperlink"/>
    <w:basedOn w:val="DefaultParagraphFont"/>
    <w:uiPriority w:val="99"/>
    <w:unhideWhenUsed/>
    <w:rsid w:val="004A49F3"/>
    <w:rPr>
      <w:color w:val="0000FF" w:themeColor="hyperlink"/>
      <w:u w:val="single"/>
    </w:rPr>
  </w:style>
  <w:style w:type="character" w:styleId="FollowedHyperlink">
    <w:name w:val="FollowedHyperlink"/>
    <w:basedOn w:val="DefaultParagraphFont"/>
    <w:uiPriority w:val="99"/>
    <w:semiHidden/>
    <w:unhideWhenUsed/>
    <w:rsid w:val="004A49F3"/>
    <w:rPr>
      <w:color w:val="800080" w:themeColor="followedHyperlink"/>
      <w:u w:val="single"/>
    </w:rPr>
  </w:style>
  <w:style w:type="character" w:customStyle="1" w:styleId="Heading4Char">
    <w:name w:val="Heading 4 Char"/>
    <w:basedOn w:val="DefaultParagraphFont"/>
    <w:link w:val="Heading4"/>
    <w:uiPriority w:val="9"/>
    <w:rsid w:val="00203255"/>
    <w:rPr>
      <w:rFonts w:ascii="Times New Roman" w:eastAsia="Times New Roman" w:hAnsi="Times New Roman" w:cs="Times New Roman"/>
      <w:b/>
      <w:bCs/>
      <w:sz w:val="24"/>
      <w:szCs w:val="24"/>
    </w:rPr>
  </w:style>
  <w:style w:type="paragraph" w:styleId="NormalWeb">
    <w:name w:val="Normal (Web)"/>
    <w:basedOn w:val="Normal"/>
    <w:uiPriority w:val="99"/>
    <w:semiHidden/>
    <w:unhideWhenUsed/>
    <w:rsid w:val="00203255"/>
    <w:pPr>
      <w:bidi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
    <w:rsid w:val="00203255"/>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203255"/>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203255"/>
    <w:rPr>
      <w:rFonts w:asciiTheme="majorHAnsi" w:eastAsiaTheme="majorEastAsia" w:hAnsiTheme="majorHAnsi" w:cstheme="majorBidi"/>
      <w:b/>
      <w:bCs/>
      <w:color w:val="4F81BD" w:themeColor="accent1"/>
    </w:rPr>
  </w:style>
  <w:style w:type="character" w:customStyle="1" w:styleId="drop-cap">
    <w:name w:val="drop-cap"/>
    <w:basedOn w:val="DefaultParagraphFont"/>
    <w:rsid w:val="00203255"/>
  </w:style>
  <w:style w:type="character" w:styleId="Strong">
    <w:name w:val="Strong"/>
    <w:basedOn w:val="DefaultParagraphFont"/>
    <w:uiPriority w:val="22"/>
    <w:qFormat/>
    <w:rsid w:val="00203255"/>
    <w:rPr>
      <w:b/>
      <w:bCs/>
    </w:rPr>
  </w:style>
  <w:style w:type="character" w:customStyle="1" w:styleId="apple-converted-space">
    <w:name w:val="apple-converted-space"/>
    <w:basedOn w:val="DefaultParagraphFont"/>
    <w:rsid w:val="00203255"/>
  </w:style>
  <w:style w:type="character" w:styleId="Emphasis">
    <w:name w:val="Emphasis"/>
    <w:basedOn w:val="DefaultParagraphFont"/>
    <w:uiPriority w:val="20"/>
    <w:qFormat/>
    <w:rsid w:val="00203255"/>
    <w:rPr>
      <w:i/>
      <w:iCs/>
    </w:rPr>
  </w:style>
  <w:style w:type="paragraph" w:styleId="NoSpacing">
    <w:name w:val="No Spacing"/>
    <w:uiPriority w:val="1"/>
    <w:qFormat/>
    <w:rsid w:val="00D708C0"/>
    <w:pPr>
      <w:spacing w:after="0" w:line="240" w:lineRule="auto"/>
    </w:pPr>
    <w:rPr>
      <w:rFonts w:ascii="Calibri" w:eastAsia="Calibri" w:hAnsi="Calibri" w:cs="Arial"/>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7477850">
      <w:bodyDiv w:val="1"/>
      <w:marLeft w:val="0"/>
      <w:marRight w:val="0"/>
      <w:marTop w:val="0"/>
      <w:marBottom w:val="0"/>
      <w:divBdr>
        <w:top w:val="none" w:sz="0" w:space="0" w:color="auto"/>
        <w:left w:val="none" w:sz="0" w:space="0" w:color="auto"/>
        <w:bottom w:val="none" w:sz="0" w:space="0" w:color="auto"/>
        <w:right w:val="none" w:sz="0" w:space="0" w:color="auto"/>
      </w:divBdr>
      <w:divsChild>
        <w:div w:id="1000304721">
          <w:marLeft w:val="0"/>
          <w:marRight w:val="0"/>
          <w:marTop w:val="150"/>
          <w:marBottom w:val="0"/>
          <w:divBdr>
            <w:top w:val="none" w:sz="0" w:space="0" w:color="auto"/>
            <w:left w:val="none" w:sz="0" w:space="0" w:color="auto"/>
            <w:bottom w:val="none" w:sz="0" w:space="0" w:color="auto"/>
            <w:right w:val="none" w:sz="0" w:space="0" w:color="auto"/>
          </w:divBdr>
        </w:div>
        <w:div w:id="1483276644">
          <w:marLeft w:val="0"/>
          <w:marRight w:val="0"/>
          <w:marTop w:val="195"/>
          <w:marBottom w:val="195"/>
          <w:divBdr>
            <w:top w:val="single" w:sz="12" w:space="11" w:color="99BB96"/>
            <w:left w:val="single" w:sz="12" w:space="11" w:color="99BB96"/>
            <w:bottom w:val="single" w:sz="12" w:space="11" w:color="99BB96"/>
            <w:right w:val="single" w:sz="12" w:space="11" w:color="99BB96"/>
          </w:divBdr>
        </w:div>
        <w:div w:id="1738816746">
          <w:marLeft w:val="0"/>
          <w:marRight w:val="0"/>
          <w:marTop w:val="195"/>
          <w:marBottom w:val="195"/>
          <w:divBdr>
            <w:top w:val="single" w:sz="12" w:space="11" w:color="CCA3A3"/>
            <w:left w:val="single" w:sz="12" w:space="11" w:color="CCA3A3"/>
            <w:bottom w:val="single" w:sz="12" w:space="11" w:color="CCA3A3"/>
            <w:right w:val="single" w:sz="12" w:space="11" w:color="CCA3A3"/>
          </w:divBdr>
        </w:div>
        <w:div w:id="410473425">
          <w:marLeft w:val="0"/>
          <w:marRight w:val="0"/>
          <w:marTop w:val="195"/>
          <w:marBottom w:val="195"/>
          <w:divBdr>
            <w:top w:val="single" w:sz="12" w:space="11" w:color="AA9076"/>
            <w:left w:val="single" w:sz="12" w:space="11" w:color="AA9076"/>
            <w:bottom w:val="single" w:sz="12" w:space="11" w:color="AA9076"/>
            <w:right w:val="single" w:sz="12" w:space="11" w:color="AA9076"/>
          </w:divBdr>
        </w:div>
        <w:div w:id="1326594661">
          <w:marLeft w:val="0"/>
          <w:marRight w:val="0"/>
          <w:marTop w:val="195"/>
          <w:marBottom w:val="195"/>
          <w:divBdr>
            <w:top w:val="single" w:sz="12" w:space="11" w:color="99B5BF"/>
            <w:left w:val="single" w:sz="12" w:space="11" w:color="99B5BF"/>
            <w:bottom w:val="single" w:sz="12" w:space="11" w:color="99B5BF"/>
            <w:right w:val="single" w:sz="12" w:space="11" w:color="99B5BF"/>
          </w:divBdr>
        </w:div>
        <w:div w:id="800806352">
          <w:marLeft w:val="0"/>
          <w:marRight w:val="0"/>
          <w:marTop w:val="195"/>
          <w:marBottom w:val="195"/>
          <w:divBdr>
            <w:top w:val="single" w:sz="12" w:space="11" w:color="9A95BA"/>
            <w:left w:val="single" w:sz="12" w:space="11" w:color="9A95BA"/>
            <w:bottom w:val="single" w:sz="12" w:space="11" w:color="9A95BA"/>
            <w:right w:val="single" w:sz="12" w:space="11" w:color="9A95BA"/>
          </w:divBdr>
        </w:div>
        <w:div w:id="163521300">
          <w:marLeft w:val="0"/>
          <w:marRight w:val="0"/>
          <w:marTop w:val="195"/>
          <w:marBottom w:val="195"/>
          <w:divBdr>
            <w:top w:val="single" w:sz="12" w:space="11" w:color="99998C"/>
            <w:left w:val="single" w:sz="12" w:space="11" w:color="99998C"/>
            <w:bottom w:val="single" w:sz="12" w:space="11" w:color="99998C"/>
            <w:right w:val="single" w:sz="12" w:space="11" w:color="99998C"/>
          </w:divBdr>
        </w:div>
        <w:div w:id="759719570">
          <w:marLeft w:val="0"/>
          <w:marRight w:val="0"/>
          <w:marTop w:val="195"/>
          <w:marBottom w:val="195"/>
          <w:divBdr>
            <w:top w:val="single" w:sz="12" w:space="11" w:color="CCAC65"/>
            <w:left w:val="single" w:sz="12" w:space="11" w:color="CCAC65"/>
            <w:bottom w:val="single" w:sz="12" w:space="11" w:color="CCAC65"/>
            <w:right w:val="single" w:sz="12" w:space="11" w:color="CCAC65"/>
          </w:divBdr>
        </w:div>
      </w:divsChild>
    </w:div>
    <w:div w:id="405106339">
      <w:bodyDiv w:val="1"/>
      <w:marLeft w:val="0"/>
      <w:marRight w:val="0"/>
      <w:marTop w:val="0"/>
      <w:marBottom w:val="0"/>
      <w:divBdr>
        <w:top w:val="none" w:sz="0" w:space="0" w:color="auto"/>
        <w:left w:val="none" w:sz="0" w:space="0" w:color="auto"/>
        <w:bottom w:val="none" w:sz="0" w:space="0" w:color="auto"/>
        <w:right w:val="none" w:sz="0" w:space="0" w:color="auto"/>
      </w:divBdr>
    </w:div>
    <w:div w:id="906378660">
      <w:bodyDiv w:val="1"/>
      <w:marLeft w:val="0"/>
      <w:marRight w:val="0"/>
      <w:marTop w:val="0"/>
      <w:marBottom w:val="0"/>
      <w:divBdr>
        <w:top w:val="none" w:sz="0" w:space="0" w:color="auto"/>
        <w:left w:val="none" w:sz="0" w:space="0" w:color="auto"/>
        <w:bottom w:val="none" w:sz="0" w:space="0" w:color="auto"/>
        <w:right w:val="none" w:sz="0" w:space="0" w:color="auto"/>
      </w:divBdr>
    </w:div>
    <w:div w:id="1695495659">
      <w:bodyDiv w:val="1"/>
      <w:marLeft w:val="0"/>
      <w:marRight w:val="0"/>
      <w:marTop w:val="0"/>
      <w:marBottom w:val="0"/>
      <w:divBdr>
        <w:top w:val="none" w:sz="0" w:space="0" w:color="auto"/>
        <w:left w:val="none" w:sz="0" w:space="0" w:color="auto"/>
        <w:bottom w:val="none" w:sz="0" w:space="0" w:color="auto"/>
        <w:right w:val="none" w:sz="0" w:space="0" w:color="auto"/>
      </w:divBdr>
    </w:div>
    <w:div w:id="1821269737">
      <w:bodyDiv w:val="1"/>
      <w:marLeft w:val="0"/>
      <w:marRight w:val="0"/>
      <w:marTop w:val="0"/>
      <w:marBottom w:val="0"/>
      <w:divBdr>
        <w:top w:val="none" w:sz="0" w:space="0" w:color="auto"/>
        <w:left w:val="none" w:sz="0" w:space="0" w:color="auto"/>
        <w:bottom w:val="none" w:sz="0" w:space="0" w:color="auto"/>
        <w:right w:val="none" w:sz="0" w:space="0" w:color="auto"/>
      </w:divBdr>
    </w:div>
    <w:div w:id="2125683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0D5C82-DB2E-438D-A931-CF276C9A96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1704</Words>
  <Characters>9717</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mamali</dc:creator>
  <cp:lastModifiedBy>mamali</cp:lastModifiedBy>
  <cp:revision>2</cp:revision>
  <cp:lastPrinted>2015-08-17T05:26:00Z</cp:lastPrinted>
  <dcterms:created xsi:type="dcterms:W3CDTF">2015-08-20T15:36:00Z</dcterms:created>
  <dcterms:modified xsi:type="dcterms:W3CDTF">2015-08-20T15:36:00Z</dcterms:modified>
</cp:coreProperties>
</file>